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9C" w:rsidRDefault="00520022">
      <w:pPr>
        <w:jc w:val="center"/>
        <w:rPr>
          <w:b/>
          <w:sz w:val="32"/>
          <w:szCs w:val="32"/>
        </w:rPr>
      </w:pPr>
      <w:r w:rsidRPr="00520022">
        <w:rPr>
          <w:rFonts w:hint="eastAsia"/>
          <w:b/>
          <w:sz w:val="32"/>
          <w:szCs w:val="32"/>
        </w:rPr>
        <w:t>申报</w:t>
      </w:r>
      <w:r w:rsidRPr="00520022">
        <w:rPr>
          <w:rFonts w:hint="eastAsia"/>
          <w:b/>
          <w:sz w:val="32"/>
          <w:szCs w:val="32"/>
        </w:rPr>
        <w:t>2021</w:t>
      </w:r>
      <w:r w:rsidRPr="00520022">
        <w:rPr>
          <w:rFonts w:hint="eastAsia"/>
          <w:b/>
          <w:sz w:val="32"/>
          <w:szCs w:val="32"/>
        </w:rPr>
        <w:t>年北京市社科基金项目审查表</w:t>
      </w:r>
    </w:p>
    <w:p w:rsidR="001A0B9C" w:rsidRDefault="001A0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655"/>
        <w:gridCol w:w="1937"/>
        <w:gridCol w:w="2801"/>
      </w:tblGrid>
      <w:tr w:rsidR="001A0B9C">
        <w:trPr>
          <w:trHeight w:val="775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701" w:type="dxa"/>
            <w:vAlign w:val="center"/>
          </w:tcPr>
          <w:p w:rsidR="001A0B9C" w:rsidRDefault="001A0B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0B9C" w:rsidRDefault="00285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所在二级机构</w:t>
            </w:r>
          </w:p>
        </w:tc>
        <w:tc>
          <w:tcPr>
            <w:tcW w:w="2885" w:type="dxa"/>
            <w:vAlign w:val="center"/>
          </w:tcPr>
          <w:p w:rsidR="001A0B9C" w:rsidRDefault="001A0B9C">
            <w:pPr>
              <w:jc w:val="right"/>
              <w:rPr>
                <w:sz w:val="24"/>
                <w:szCs w:val="24"/>
              </w:rPr>
            </w:pPr>
          </w:p>
        </w:tc>
      </w:tr>
      <w:tr w:rsidR="001A0B9C">
        <w:trPr>
          <w:trHeight w:val="3629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申请项目概要</w:t>
            </w: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对照申请条件简述申请理由（限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字内）</w:t>
            </w: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</w:tc>
      </w:tr>
      <w:tr w:rsidR="001A0B9C">
        <w:trPr>
          <w:trHeight w:val="90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申请人承诺</w:t>
            </w: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本人承诺个人符合</w:t>
            </w:r>
            <w:r w:rsidR="00A9036E">
              <w:rPr>
                <w:rFonts w:hint="eastAsia"/>
                <w:szCs w:val="21"/>
              </w:rPr>
              <w:t>2022</w:t>
            </w:r>
            <w:r w:rsidR="00A9036E">
              <w:rPr>
                <w:rFonts w:hint="eastAsia"/>
                <w:szCs w:val="21"/>
              </w:rPr>
              <w:t>年度北京市教委</w:t>
            </w:r>
            <w:r w:rsidR="00A9036E">
              <w:rPr>
                <w:szCs w:val="21"/>
              </w:rPr>
              <w:t>社科一般</w:t>
            </w:r>
            <w:r>
              <w:rPr>
                <w:rFonts w:hint="eastAsia"/>
                <w:szCs w:val="21"/>
              </w:rPr>
              <w:t>项目</w:t>
            </w:r>
            <w:r w:rsidR="00A9036E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申请条件，研究方向符合国家大政方针、未与主流意识形态相背离；申请材料完整、没有弄虚作假等情形。</w:t>
            </w:r>
          </w:p>
          <w:p w:rsidR="001A0B9C" w:rsidRPr="00A9036E" w:rsidRDefault="001A0B9C">
            <w:pPr>
              <w:spacing w:line="360" w:lineRule="auto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承诺人签字：</w:t>
            </w:r>
          </w:p>
          <w:p w:rsidR="001A0B9C" w:rsidRDefault="00EC3ABE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A0B9C">
        <w:tc>
          <w:tcPr>
            <w:tcW w:w="1951" w:type="dxa"/>
            <w:vAlign w:val="center"/>
          </w:tcPr>
          <w:p w:rsidR="00E30E1E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院级学术委员会审查意见</w:t>
            </w:r>
          </w:p>
          <w:p w:rsidR="001A0B9C" w:rsidRPr="00BB3529" w:rsidRDefault="001A0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（包括申请人的理论功底、学术水平、创新能力、发展潜力、科研诚信及学风学养等方面的评价内容，限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学术委员会主席签字：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A0B9C" w:rsidRDefault="001A0B9C">
      <w:pPr>
        <w:sectPr w:rsidR="001A0B9C">
          <w:pgSz w:w="11906" w:h="16838"/>
          <w:pgMar w:top="1276" w:right="1800" w:bottom="568" w:left="1800" w:header="851" w:footer="992" w:gutter="0"/>
          <w:cols w:space="720"/>
          <w:docGrid w:type="lines" w:linePitch="312"/>
        </w:sectPr>
      </w:pPr>
    </w:p>
    <w:p w:rsidR="001A0B9C" w:rsidRDefault="001A0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6393"/>
      </w:tblGrid>
      <w:tr w:rsidR="001A0B9C">
        <w:trPr>
          <w:trHeight w:val="3436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院级党委</w:t>
            </w:r>
          </w:p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571" w:type="dxa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（包括被推荐人的政治素质、道德品质、意识形态和日常表现等方面的评价内容，限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院级党委书记签字：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（院级党委签章）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A0B9C">
        <w:trPr>
          <w:trHeight w:val="1237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学校教师工作部审查意见</w:t>
            </w:r>
          </w:p>
        </w:tc>
        <w:tc>
          <w:tcPr>
            <w:tcW w:w="6571" w:type="dxa"/>
            <w:vAlign w:val="center"/>
          </w:tcPr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 w:rsidR="00BB3529">
              <w:rPr>
                <w:rFonts w:hint="eastAsia"/>
                <w:szCs w:val="21"/>
              </w:rPr>
              <w:t>备案</w:t>
            </w:r>
            <w:r>
              <w:rPr>
                <w:rFonts w:hint="eastAsia"/>
                <w:szCs w:val="21"/>
              </w:rPr>
              <w:t>。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B6463" w:rsidTr="006B6463">
        <w:trPr>
          <w:trHeight w:val="12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63" w:rsidRDefault="006B6463" w:rsidP="006B6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学校宣传部</w:t>
            </w:r>
          </w:p>
          <w:p w:rsidR="006B6463" w:rsidRDefault="006B6463" w:rsidP="006B6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 w:rsidR="00BB3529">
              <w:rPr>
                <w:rFonts w:hint="eastAsia"/>
                <w:szCs w:val="21"/>
              </w:rPr>
              <w:t>备案</w:t>
            </w:r>
            <w:r>
              <w:rPr>
                <w:rFonts w:hint="eastAsia"/>
                <w:szCs w:val="21"/>
              </w:rPr>
              <w:t>。</w:t>
            </w: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6B6463" w:rsidRDefault="006B6463" w:rsidP="006B6463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A0B9C" w:rsidRDefault="001A0B9C"/>
    <w:sectPr w:rsidR="001A0B9C">
      <w:pgSz w:w="11906" w:h="16838"/>
      <w:pgMar w:top="1276" w:right="1800" w:bottom="56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5C" w:rsidRDefault="0003335C" w:rsidP="00AF70C6">
      <w:r>
        <w:separator/>
      </w:r>
    </w:p>
  </w:endnote>
  <w:endnote w:type="continuationSeparator" w:id="0">
    <w:p w:rsidR="0003335C" w:rsidRDefault="0003335C" w:rsidP="00A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5C" w:rsidRDefault="0003335C" w:rsidP="00AF70C6">
      <w:r>
        <w:separator/>
      </w:r>
    </w:p>
  </w:footnote>
  <w:footnote w:type="continuationSeparator" w:id="0">
    <w:p w:rsidR="0003335C" w:rsidRDefault="0003335C" w:rsidP="00AF7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B7"/>
    <w:rsid w:val="000057F4"/>
    <w:rsid w:val="0001261F"/>
    <w:rsid w:val="0003335C"/>
    <w:rsid w:val="00053459"/>
    <w:rsid w:val="00090075"/>
    <w:rsid w:val="000B0082"/>
    <w:rsid w:val="000E4E2F"/>
    <w:rsid w:val="001A0B9C"/>
    <w:rsid w:val="001C57F2"/>
    <w:rsid w:val="001D4B5E"/>
    <w:rsid w:val="00203EE4"/>
    <w:rsid w:val="00285BDD"/>
    <w:rsid w:val="002A522C"/>
    <w:rsid w:val="002C3CCA"/>
    <w:rsid w:val="002E2888"/>
    <w:rsid w:val="00317853"/>
    <w:rsid w:val="00366A22"/>
    <w:rsid w:val="003B4E33"/>
    <w:rsid w:val="003C1A99"/>
    <w:rsid w:val="003F3954"/>
    <w:rsid w:val="00441D27"/>
    <w:rsid w:val="00481C21"/>
    <w:rsid w:val="00484DCD"/>
    <w:rsid w:val="004945BA"/>
    <w:rsid w:val="0049634E"/>
    <w:rsid w:val="004E0A9B"/>
    <w:rsid w:val="004E3B76"/>
    <w:rsid w:val="00520022"/>
    <w:rsid w:val="005331A1"/>
    <w:rsid w:val="00602ABC"/>
    <w:rsid w:val="00605EC3"/>
    <w:rsid w:val="00607782"/>
    <w:rsid w:val="006A1F21"/>
    <w:rsid w:val="006B6463"/>
    <w:rsid w:val="006D7886"/>
    <w:rsid w:val="00757B83"/>
    <w:rsid w:val="007E3F04"/>
    <w:rsid w:val="00815DEA"/>
    <w:rsid w:val="00854C30"/>
    <w:rsid w:val="008D6EC5"/>
    <w:rsid w:val="00946449"/>
    <w:rsid w:val="00A404F7"/>
    <w:rsid w:val="00A45CCD"/>
    <w:rsid w:val="00A9036E"/>
    <w:rsid w:val="00A9637C"/>
    <w:rsid w:val="00A96922"/>
    <w:rsid w:val="00AB4448"/>
    <w:rsid w:val="00AD04B9"/>
    <w:rsid w:val="00AF70C6"/>
    <w:rsid w:val="00B4215A"/>
    <w:rsid w:val="00BA3FB7"/>
    <w:rsid w:val="00BB1EE7"/>
    <w:rsid w:val="00BB3529"/>
    <w:rsid w:val="00C73319"/>
    <w:rsid w:val="00CE45D6"/>
    <w:rsid w:val="00D43C1F"/>
    <w:rsid w:val="00D861EA"/>
    <w:rsid w:val="00D97C46"/>
    <w:rsid w:val="00E05115"/>
    <w:rsid w:val="00E16324"/>
    <w:rsid w:val="00E304ED"/>
    <w:rsid w:val="00E30E1E"/>
    <w:rsid w:val="00E556E2"/>
    <w:rsid w:val="00EC3ABE"/>
    <w:rsid w:val="00EC539E"/>
    <w:rsid w:val="00F03963"/>
    <w:rsid w:val="00F2507C"/>
    <w:rsid w:val="00F66225"/>
    <w:rsid w:val="00F77415"/>
    <w:rsid w:val="12A02697"/>
    <w:rsid w:val="16572BD8"/>
    <w:rsid w:val="1B081B47"/>
    <w:rsid w:val="2703409F"/>
    <w:rsid w:val="3D402284"/>
    <w:rsid w:val="3DCC2400"/>
    <w:rsid w:val="4C2300E1"/>
    <w:rsid w:val="65A200FD"/>
    <w:rsid w:val="737040DB"/>
    <w:rsid w:val="77381D10"/>
    <w:rsid w:val="7A5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75FD29-0BE8-4B62-B439-AABFBD4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unhideWhenUsed/>
    <w:rPr>
      <w:sz w:val="21"/>
      <w:szCs w:val="21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王绽蕊</dc:creator>
  <cp:lastModifiedBy>杨昌勇</cp:lastModifiedBy>
  <cp:revision>6</cp:revision>
  <cp:lastPrinted>2017-03-17T07:30:00Z</cp:lastPrinted>
  <dcterms:created xsi:type="dcterms:W3CDTF">2021-05-13T07:23:00Z</dcterms:created>
  <dcterms:modified xsi:type="dcterms:W3CDTF">2021-05-31T01:01:00Z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